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0" w:rsidRDefault="003C40A0">
      <w:pPr>
        <w:rPr>
          <w:sz w:val="40"/>
          <w:szCs w:val="40"/>
        </w:rPr>
      </w:pPr>
    </w:p>
    <w:p w:rsidR="00AA7C80" w:rsidRPr="00AA7C80" w:rsidRDefault="00AA7C80">
      <w:pPr>
        <w:rPr>
          <w:sz w:val="40"/>
          <w:szCs w:val="40"/>
        </w:rPr>
      </w:pPr>
    </w:p>
    <w:p w:rsidR="00DC5CB2" w:rsidRPr="00DC5CB2" w:rsidRDefault="00DC5CB2">
      <w:pPr>
        <w:rPr>
          <w:sz w:val="40"/>
          <w:szCs w:val="40"/>
          <w:lang w:val="en-US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НАРОДНО ЧИТАЛИЩЕ „САМОРАЗВИТИЕ – 1887”</w:t>
      </w: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С.КРУШОВЕНЕ  ОБЛ.ПЛЕВЕН</w:t>
      </w:r>
    </w:p>
    <w:p w:rsidR="004A2D09" w:rsidRDefault="004A2D09">
      <w:pPr>
        <w:rPr>
          <w:sz w:val="40"/>
          <w:szCs w:val="40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ОТЧЕТЕН ДОКЛАД</w:t>
      </w:r>
    </w:p>
    <w:p w:rsidR="004A2D09" w:rsidRDefault="004A2D09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„САМОРАЗВИТИЕ -1887”</w:t>
      </w:r>
    </w:p>
    <w:p w:rsidR="00FD31B7" w:rsidRDefault="00FD31B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B3F15">
        <w:rPr>
          <w:sz w:val="32"/>
          <w:szCs w:val="32"/>
        </w:rPr>
        <w:t xml:space="preserve">                         за   </w:t>
      </w:r>
      <w:r w:rsidR="00EE3FF5">
        <w:rPr>
          <w:sz w:val="32"/>
          <w:szCs w:val="32"/>
        </w:rPr>
        <w:t>2021</w:t>
      </w:r>
      <w:r>
        <w:rPr>
          <w:sz w:val="32"/>
          <w:szCs w:val="32"/>
        </w:rPr>
        <w:t xml:space="preserve"> година</w:t>
      </w:r>
    </w:p>
    <w:p w:rsidR="001B0CCE" w:rsidRDefault="001B0CCE">
      <w:pPr>
        <w:rPr>
          <w:sz w:val="28"/>
          <w:szCs w:val="32"/>
        </w:rPr>
      </w:pPr>
      <w:r w:rsidRPr="007605A5">
        <w:rPr>
          <w:sz w:val="24"/>
          <w:szCs w:val="32"/>
        </w:rPr>
        <w:t xml:space="preserve">         </w:t>
      </w:r>
      <w:r w:rsidRPr="007605A5">
        <w:rPr>
          <w:sz w:val="28"/>
          <w:szCs w:val="32"/>
        </w:rPr>
        <w:t>УВАЖАЕМИ ДАМИ И ГОСПОДА,ДРАГИ ЧИТАЛИЩ</w:t>
      </w:r>
      <w:r w:rsidR="00EE3FF5">
        <w:rPr>
          <w:sz w:val="28"/>
          <w:szCs w:val="32"/>
        </w:rPr>
        <w:t>НИ ДЕЙЦИ,СКЪПИ САМОДЕЙЦИ</w:t>
      </w:r>
      <w:r w:rsidRPr="007605A5">
        <w:rPr>
          <w:sz w:val="28"/>
          <w:szCs w:val="32"/>
        </w:rPr>
        <w:t>,ЩАСТЛИВА СЪМ,ЧЕ МОГА ДА ВИ ПОЗДРАВЯ С „ДОБРЕ ДОШЛИ“ НА ДНЕШНОТО ГОДИШНО</w:t>
      </w:r>
      <w:r w:rsidR="00361141">
        <w:rPr>
          <w:sz w:val="28"/>
          <w:szCs w:val="32"/>
        </w:rPr>
        <w:t xml:space="preserve"> </w:t>
      </w:r>
      <w:r w:rsidRPr="007605A5">
        <w:rPr>
          <w:sz w:val="28"/>
          <w:szCs w:val="32"/>
        </w:rPr>
        <w:t xml:space="preserve"> ОТЧЕТНО</w:t>
      </w:r>
      <w:r w:rsidR="00EE3FF5">
        <w:rPr>
          <w:sz w:val="28"/>
          <w:szCs w:val="32"/>
        </w:rPr>
        <w:t xml:space="preserve"> - ИЗБОРНО</w:t>
      </w:r>
      <w:r w:rsidRPr="007605A5">
        <w:rPr>
          <w:sz w:val="28"/>
          <w:szCs w:val="32"/>
        </w:rPr>
        <w:t xml:space="preserve"> </w:t>
      </w:r>
      <w:r w:rsidR="00CA08C2">
        <w:rPr>
          <w:sz w:val="28"/>
          <w:szCs w:val="32"/>
        </w:rPr>
        <w:t xml:space="preserve"> СЪБРАНИЕ.</w:t>
      </w:r>
      <w:r w:rsidR="00361141">
        <w:rPr>
          <w:sz w:val="28"/>
          <w:szCs w:val="32"/>
        </w:rPr>
        <w:t xml:space="preserve">                                                                                                               </w:t>
      </w:r>
    </w:p>
    <w:p w:rsidR="00D37BED" w:rsidRDefault="00D37BED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ДАМИ И ГОСПОДА,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НА ГОДИШНОТО ОТ</w:t>
      </w:r>
      <w:r w:rsidR="00CA08C2">
        <w:rPr>
          <w:szCs w:val="32"/>
        </w:rPr>
        <w:t>ЧЕТНО-ИЗБОРНО СЪБРАНИЕ ПРЕЗ 2019</w:t>
      </w:r>
      <w:r>
        <w:rPr>
          <w:szCs w:val="32"/>
        </w:rPr>
        <w:t xml:space="preserve"> ГОД. В НАСТОЯТЕЛСТВОТО НА ЧИТАЛИЩЕТО БЯХА ИЗБРАНИ СЛЕДНИТЕ ЛИЦА: СНЕЖАНА МИХАЙЛОВА – ПРЕДСЕДАТЕЛ,ЙОВЧО Ж</w:t>
      </w:r>
      <w:r w:rsidR="00CA08C2">
        <w:rPr>
          <w:szCs w:val="32"/>
        </w:rPr>
        <w:t>ЕЛЕВ,ВИОЛЕТА НИКОВА,НИНА ПЕТКОВА,СТАНИМИР МИРАЗЧИЙСКИ,РОЗА ЛУНГОЛОВА,САШО ПЕЧЕНЯКОВ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В СЪСТАВА НА ПРОВЕРИТЕЛНАТА К</w:t>
      </w:r>
      <w:r w:rsidR="00CA08C2">
        <w:rPr>
          <w:szCs w:val="32"/>
        </w:rPr>
        <w:t>ОМИСИЯ ВЛИЗАТ: НИКОЛАЙ ЗАХАРИЕВ</w:t>
      </w:r>
      <w:r>
        <w:rPr>
          <w:szCs w:val="32"/>
        </w:rPr>
        <w:t xml:space="preserve"> – ПРЕДСЕДАТЕЛ,СТ</w:t>
      </w:r>
      <w:r w:rsidR="00CA08C2">
        <w:rPr>
          <w:szCs w:val="32"/>
        </w:rPr>
        <w:t>ОЯНКА ТАНКОВА И АНТОАНЕТА МИХАЙЛОВА</w:t>
      </w:r>
      <w:r>
        <w:rPr>
          <w:szCs w:val="32"/>
        </w:rPr>
        <w:t>.</w:t>
      </w:r>
    </w:p>
    <w:p w:rsidR="00EE3FF5" w:rsidRPr="007605A5" w:rsidRDefault="00D37BED">
      <w:pPr>
        <w:rPr>
          <w:sz w:val="24"/>
          <w:szCs w:val="32"/>
        </w:rPr>
      </w:pPr>
      <w:r>
        <w:rPr>
          <w:szCs w:val="32"/>
        </w:rPr>
        <w:t xml:space="preserve">  </w:t>
      </w:r>
      <w:r w:rsidR="00EE3FF5">
        <w:rPr>
          <w:szCs w:val="32"/>
        </w:rPr>
        <w:t xml:space="preserve">ПРЕЗ 2021 ГОД. ИМАМЕ ПРОВЕДЕНИ ЕДНО ОБЩО СЪБРАНИЕ И ТРИ НА НАСТОЯТЕЛСТВОТО. </w:t>
      </w:r>
      <w:r>
        <w:rPr>
          <w:szCs w:val="32"/>
        </w:rPr>
        <w:t>НА ЗАСЕДАНИЯ</w:t>
      </w:r>
      <w:r w:rsidR="00EE3FF5">
        <w:rPr>
          <w:szCs w:val="32"/>
        </w:rPr>
        <w:t xml:space="preserve">ТА </w:t>
      </w:r>
      <w:r>
        <w:rPr>
          <w:szCs w:val="32"/>
        </w:rPr>
        <w:t xml:space="preserve"> НА НАСТОЯТЕЛСТВОТО СА РАЗГЛЕЖДАНИ ВЪПРОСИ ЗА СЪСТОЯНИЕТО НА</w:t>
      </w:r>
      <w:r w:rsidR="00EE3FF5">
        <w:rPr>
          <w:szCs w:val="32"/>
        </w:rPr>
        <w:t xml:space="preserve"> МАТЕРИАЛНАТА БАЗА,</w:t>
      </w:r>
      <w:r>
        <w:rPr>
          <w:szCs w:val="32"/>
        </w:rPr>
        <w:t>КОЛЕКТИВИТЕ,ФИНАНСОВИ И ОРГАНИЗААЦИОННИ ВЪПРОСИ.</w:t>
      </w:r>
    </w:p>
    <w:p w:rsidR="00F3124C" w:rsidRDefault="0073551A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                 БИБЛИОТЕЧНА ДЕЙНОСТ:</w:t>
      </w:r>
    </w:p>
    <w:p w:rsidR="00EE3FF5" w:rsidRDefault="00426B78">
      <w:pPr>
        <w:rPr>
          <w:sz w:val="24"/>
          <w:szCs w:val="32"/>
        </w:rPr>
      </w:pPr>
      <w:r>
        <w:rPr>
          <w:sz w:val="24"/>
          <w:szCs w:val="32"/>
        </w:rPr>
        <w:t xml:space="preserve">   Българските библиотеки са вековен културен  институт с изключителна роля в историята на нашия народ.</w:t>
      </w:r>
      <w:r w:rsidR="00F3124C">
        <w:rPr>
          <w:sz w:val="24"/>
          <w:szCs w:val="32"/>
        </w:rPr>
        <w:t xml:space="preserve"> В тях е книжното богатство на България, </w:t>
      </w:r>
      <w:r>
        <w:rPr>
          <w:sz w:val="24"/>
          <w:szCs w:val="32"/>
        </w:rPr>
        <w:t>съкровищница на човешкия дух и въображение.</w:t>
      </w:r>
      <w:r w:rsidR="0073551A" w:rsidRPr="007605A5">
        <w:rPr>
          <w:sz w:val="24"/>
          <w:szCs w:val="32"/>
        </w:rPr>
        <w:t xml:space="preserve">  </w:t>
      </w:r>
    </w:p>
    <w:p w:rsidR="0073551A" w:rsidRDefault="00EE3FF5">
      <w:pPr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През изминалата година епидемичната обстановка в страната се отрази и </w:t>
      </w:r>
      <w:r w:rsidR="0040571C">
        <w:rPr>
          <w:sz w:val="24"/>
          <w:szCs w:val="32"/>
        </w:rPr>
        <w:t>на работата на нашето читалище.</w:t>
      </w:r>
      <w:r w:rsidR="00F3124C"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Част от плануваните мероприятия през годината бяха отменени.</w:t>
      </w:r>
      <w:r w:rsidR="00F3124C"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Но за щастие дейността на</w:t>
      </w:r>
      <w:r w:rsidR="00F3124C"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библиотеката не спря.</w:t>
      </w:r>
      <w:r w:rsidR="00F3124C"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Читателите ни бяха обслужвани при строго спазване на противоепидемичните мерки.</w:t>
      </w:r>
      <w:r w:rsidR="00F3124C"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За отчетната 2021 година</w:t>
      </w:r>
      <w:r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б</w:t>
      </w:r>
      <w:r w:rsidR="0073551A" w:rsidRPr="007605A5">
        <w:rPr>
          <w:sz w:val="24"/>
          <w:szCs w:val="32"/>
        </w:rPr>
        <w:t>иблиотечния фонд на НЧ „</w:t>
      </w:r>
      <w:proofErr w:type="spellStart"/>
      <w:r w:rsidR="0073551A" w:rsidRPr="007605A5">
        <w:rPr>
          <w:sz w:val="24"/>
          <w:szCs w:val="32"/>
        </w:rPr>
        <w:t>Саморазвитие</w:t>
      </w:r>
      <w:proofErr w:type="spellEnd"/>
      <w:r w:rsidR="0073551A" w:rsidRPr="007605A5">
        <w:rPr>
          <w:sz w:val="24"/>
          <w:szCs w:val="32"/>
        </w:rPr>
        <w:t xml:space="preserve"> -188</w:t>
      </w:r>
      <w:r w:rsidR="0040571C">
        <w:rPr>
          <w:sz w:val="24"/>
          <w:szCs w:val="32"/>
        </w:rPr>
        <w:t>7“ с. Крушовене наброява 12014</w:t>
      </w:r>
      <w:r w:rsidR="0073551A" w:rsidRPr="007605A5">
        <w:rPr>
          <w:sz w:val="24"/>
          <w:szCs w:val="32"/>
        </w:rPr>
        <w:t xml:space="preserve"> б</w:t>
      </w:r>
      <w:r w:rsidR="0040571C">
        <w:rPr>
          <w:sz w:val="24"/>
          <w:szCs w:val="32"/>
        </w:rPr>
        <w:t>иблиотечни документа. Фонда на библиотеката бе увеличен с  88 броя заглавия</w:t>
      </w:r>
      <w:r w:rsidR="0073551A" w:rsidRPr="007605A5">
        <w:rPr>
          <w:sz w:val="24"/>
          <w:szCs w:val="32"/>
        </w:rPr>
        <w:t>.</w:t>
      </w:r>
      <w:r w:rsidR="00F3124C"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От тях 81 броя са по Проект „Българските библиотеки-съвременни центрове за четене и информираност</w:t>
      </w:r>
      <w:r w:rsidR="00F3124C">
        <w:rPr>
          <w:sz w:val="24"/>
          <w:szCs w:val="32"/>
        </w:rPr>
        <w:t>“ към Министерството на  К</w:t>
      </w:r>
      <w:r w:rsidR="0040571C">
        <w:rPr>
          <w:sz w:val="24"/>
          <w:szCs w:val="32"/>
        </w:rPr>
        <w:t>ултурата</w:t>
      </w:r>
      <w:r w:rsidR="00153C6B">
        <w:rPr>
          <w:sz w:val="24"/>
          <w:szCs w:val="32"/>
        </w:rPr>
        <w:t>,5 броя са закупени от бюджета на читалището и 2 броя дарена нова литература.</w:t>
      </w:r>
      <w:r w:rsidR="0073551A" w:rsidRPr="007605A5">
        <w:rPr>
          <w:sz w:val="24"/>
          <w:szCs w:val="32"/>
        </w:rPr>
        <w:t xml:space="preserve"> Потребителите</w:t>
      </w:r>
      <w:r w:rsidR="00153C6B">
        <w:rPr>
          <w:sz w:val="24"/>
          <w:szCs w:val="32"/>
        </w:rPr>
        <w:t xml:space="preserve"> на библиотеката през 2021 година са 27</w:t>
      </w:r>
      <w:r w:rsidR="00303643">
        <w:rPr>
          <w:sz w:val="24"/>
          <w:szCs w:val="32"/>
        </w:rPr>
        <w:t xml:space="preserve"> </w:t>
      </w:r>
      <w:r w:rsidR="0073551A" w:rsidRPr="007605A5">
        <w:rPr>
          <w:sz w:val="24"/>
          <w:szCs w:val="32"/>
        </w:rPr>
        <w:t xml:space="preserve">;заетите библиотечни документи </w:t>
      </w:r>
      <w:r w:rsidR="000658F7" w:rsidRPr="007605A5">
        <w:rPr>
          <w:sz w:val="24"/>
          <w:szCs w:val="32"/>
        </w:rPr>
        <w:t>–</w:t>
      </w:r>
      <w:r w:rsidR="00153C6B">
        <w:rPr>
          <w:sz w:val="24"/>
          <w:szCs w:val="32"/>
        </w:rPr>
        <w:t xml:space="preserve"> 494 ;посещенията за дома – 171, а в читалнята 146</w:t>
      </w:r>
      <w:r w:rsidR="000658F7" w:rsidRPr="007605A5">
        <w:rPr>
          <w:sz w:val="24"/>
          <w:szCs w:val="32"/>
        </w:rPr>
        <w:t>.</w:t>
      </w:r>
    </w:p>
    <w:p w:rsidR="00534974" w:rsidRDefault="00F3124C">
      <w:pPr>
        <w:rPr>
          <w:sz w:val="24"/>
          <w:szCs w:val="32"/>
        </w:rPr>
      </w:pPr>
      <w:r>
        <w:rPr>
          <w:sz w:val="24"/>
          <w:szCs w:val="32"/>
        </w:rPr>
        <w:t>В библиотеката бяха направени кътове по повод 148 години от обесването на Васил Левски и деня на народните будители- 1 Ноември. В рамките на областната седмица на книгата под надслов „Книгата-прозорец към света“ читалището гостува на най-малките, децата от ДГ „Кокиче“. Разка</w:t>
      </w:r>
      <w:r w:rsidR="00534974">
        <w:rPr>
          <w:sz w:val="24"/>
          <w:szCs w:val="32"/>
        </w:rPr>
        <w:t>захме и за книгата, от нейното възникване до</w:t>
      </w:r>
      <w:r w:rsidR="00A534DF">
        <w:rPr>
          <w:sz w:val="24"/>
          <w:szCs w:val="32"/>
        </w:rPr>
        <w:t xml:space="preserve"> </w:t>
      </w:r>
      <w:r w:rsidR="00534974">
        <w:rPr>
          <w:sz w:val="24"/>
          <w:szCs w:val="32"/>
        </w:rPr>
        <w:t>развитието и до наши дни. Накрая подарихме книжки и цветни моливи на детската градина.</w:t>
      </w:r>
    </w:p>
    <w:p w:rsidR="00F3124C" w:rsidRPr="007605A5" w:rsidRDefault="00534974">
      <w:pPr>
        <w:rPr>
          <w:sz w:val="24"/>
          <w:szCs w:val="32"/>
        </w:rPr>
      </w:pPr>
      <w:r>
        <w:rPr>
          <w:sz w:val="24"/>
          <w:szCs w:val="32"/>
        </w:rPr>
        <w:t xml:space="preserve">  Читалищата са символ на нашата вековна култура, огнище за съхраняване на националното ни самосъзнание. Те имат добродетелта да бъдат преносители на светлината.</w:t>
      </w:r>
    </w:p>
    <w:p w:rsidR="000658F7" w:rsidRDefault="000658F7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Към читалището функционират : Женска певческа група „Романтика“ и кл</w:t>
      </w:r>
      <w:r w:rsidR="00303643">
        <w:rPr>
          <w:sz w:val="24"/>
          <w:szCs w:val="32"/>
        </w:rPr>
        <w:t xml:space="preserve">уб „Приятели на словото“. </w:t>
      </w:r>
    </w:p>
    <w:p w:rsidR="00C444FB" w:rsidRDefault="00C444FB">
      <w:pPr>
        <w:rPr>
          <w:sz w:val="24"/>
          <w:szCs w:val="32"/>
        </w:rPr>
      </w:pPr>
      <w:r>
        <w:rPr>
          <w:sz w:val="24"/>
          <w:szCs w:val="32"/>
        </w:rPr>
        <w:t>През отчетната година колективите към читалището взеха участие в честването на бележити дати и годишнини, общоселски мероприятия и фолклорни събори. Някой от мероприятията организирахме сами, а други съвместно с кметство, училище, детска градина.</w:t>
      </w:r>
    </w:p>
    <w:p w:rsidR="003C2466" w:rsidRDefault="00C444FB">
      <w:pPr>
        <w:rPr>
          <w:sz w:val="24"/>
          <w:szCs w:val="32"/>
        </w:rPr>
      </w:pPr>
      <w:r>
        <w:rPr>
          <w:sz w:val="24"/>
          <w:szCs w:val="32"/>
        </w:rPr>
        <w:t xml:space="preserve"> Поради епидемичната обстановка някои общоселски мероприятия, заложени в плана не успяхме да осъществим. За това за  </w:t>
      </w:r>
      <w:proofErr w:type="spellStart"/>
      <w:r>
        <w:rPr>
          <w:sz w:val="24"/>
          <w:szCs w:val="32"/>
        </w:rPr>
        <w:t>Бабинден</w:t>
      </w:r>
      <w:proofErr w:type="spellEnd"/>
      <w:r>
        <w:rPr>
          <w:sz w:val="24"/>
          <w:szCs w:val="32"/>
        </w:rPr>
        <w:t xml:space="preserve"> и 8 Март направихме радиопредавания по местния радиовъзел. За празниците Трифон Зарезан и Свети Валентин</w:t>
      </w:r>
      <w:r w:rsidR="00E829B8">
        <w:rPr>
          <w:sz w:val="24"/>
          <w:szCs w:val="32"/>
        </w:rPr>
        <w:t>, баба Марта, Великден и Коледа във фоайето на кметството бяха направени кътове, тематично подчинени на съответния празник.                                                                                                Съвместно с детската градина отбелязахме Гергьовден.                                                                     С жените от  ЖПГ „Романтика“ отбелязахме празника на билките-Еньовден. Рано сутринта по росата, облечени подобаващо- с народни носии</w:t>
      </w:r>
      <w:r w:rsidR="00D6788F">
        <w:rPr>
          <w:sz w:val="24"/>
          <w:szCs w:val="32"/>
        </w:rPr>
        <w:t xml:space="preserve"> набрахме билки, с които </w:t>
      </w:r>
      <w:r w:rsidR="00E829B8">
        <w:rPr>
          <w:sz w:val="24"/>
          <w:szCs w:val="32"/>
        </w:rPr>
        <w:t xml:space="preserve"> напр</w:t>
      </w:r>
      <w:r w:rsidR="00D6788F">
        <w:rPr>
          <w:sz w:val="24"/>
          <w:szCs w:val="32"/>
        </w:rPr>
        <w:t>авихме</w:t>
      </w:r>
      <w:r w:rsidR="00E829B8">
        <w:rPr>
          <w:sz w:val="24"/>
          <w:szCs w:val="32"/>
        </w:rPr>
        <w:t xml:space="preserve"> венец</w:t>
      </w:r>
      <w:r w:rsidR="00D6788F">
        <w:rPr>
          <w:sz w:val="24"/>
          <w:szCs w:val="32"/>
        </w:rPr>
        <w:t>. Същият  бе окачен на входната врата на сградата та всеки минал под него да бъде здрав.                                                                                                                                       С ентусиасти от селото посрещнахме колоездачите от Дунав ултра</w:t>
      </w:r>
      <w:r w:rsidR="00EE50D1">
        <w:rPr>
          <w:sz w:val="24"/>
          <w:szCs w:val="32"/>
        </w:rPr>
        <w:t xml:space="preserve">. На паметника на летците, </w:t>
      </w:r>
      <w:r w:rsidR="00D6788F">
        <w:rPr>
          <w:sz w:val="24"/>
          <w:szCs w:val="32"/>
        </w:rPr>
        <w:t>където б</w:t>
      </w:r>
      <w:r w:rsidR="00EE50D1">
        <w:rPr>
          <w:sz w:val="24"/>
          <w:szCs w:val="32"/>
        </w:rPr>
        <w:t xml:space="preserve">еше една от контролните и точки, те бяха посрещнати по стар български обичай с топла питка и шарена сол, плодове. Участниците бяха приятно </w:t>
      </w:r>
      <w:r w:rsidR="00EE50D1">
        <w:rPr>
          <w:sz w:val="24"/>
          <w:szCs w:val="32"/>
        </w:rPr>
        <w:lastRenderedPageBreak/>
        <w:t>изненадани. Направихме си снимки с тях за спомен.</w:t>
      </w:r>
      <w:r w:rsidR="004F5B3E">
        <w:rPr>
          <w:sz w:val="24"/>
          <w:szCs w:val="32"/>
        </w:rPr>
        <w:t xml:space="preserve">                                                           Съвместно с Кметството и този път отбелязахме християнският  празник Успение на Пресвета Богородица и празника на църквата „Свети Архангел Михаил“. Отец Бойко отслужи молебен и бе даден курбан за здраве и берекет.</w:t>
      </w:r>
      <w:r w:rsidR="00FB28A5">
        <w:rPr>
          <w:sz w:val="24"/>
          <w:szCs w:val="32"/>
        </w:rPr>
        <w:t xml:space="preserve"> </w:t>
      </w:r>
      <w:r w:rsidR="00FB232C">
        <w:rPr>
          <w:sz w:val="24"/>
          <w:szCs w:val="32"/>
        </w:rPr>
        <w:t xml:space="preserve">                                                    </w:t>
      </w:r>
      <w:r w:rsidR="00FB28A5">
        <w:rPr>
          <w:sz w:val="24"/>
          <w:szCs w:val="32"/>
        </w:rPr>
        <w:t xml:space="preserve">   </w:t>
      </w:r>
      <w:r w:rsidR="00FB232C">
        <w:rPr>
          <w:sz w:val="24"/>
          <w:szCs w:val="32"/>
        </w:rPr>
        <w:t>На Бъдни вечер  срещу Коледа коледарската група обходи домове в селото, като пяха коледарски песни и наричаха за  здраве, щастие и берекет.</w:t>
      </w:r>
      <w:r w:rsidR="00FB28A5">
        <w:rPr>
          <w:sz w:val="24"/>
          <w:szCs w:val="32"/>
        </w:rPr>
        <w:t xml:space="preserve">      </w:t>
      </w:r>
      <w:r w:rsidR="00FB232C">
        <w:rPr>
          <w:sz w:val="24"/>
          <w:szCs w:val="32"/>
        </w:rPr>
        <w:t xml:space="preserve">                                              Читалището  взе участие  и в </w:t>
      </w:r>
      <w:r w:rsidR="00075BC1">
        <w:rPr>
          <w:sz w:val="24"/>
          <w:szCs w:val="32"/>
        </w:rPr>
        <w:t>традиционния празник на народната носия</w:t>
      </w:r>
      <w:r w:rsidR="00FB28A5">
        <w:rPr>
          <w:sz w:val="24"/>
          <w:szCs w:val="32"/>
        </w:rPr>
        <w:t xml:space="preserve"> </w:t>
      </w:r>
      <w:r w:rsidR="00075BC1">
        <w:rPr>
          <w:sz w:val="24"/>
          <w:szCs w:val="32"/>
        </w:rPr>
        <w:t xml:space="preserve"> </w:t>
      </w:r>
      <w:proofErr w:type="spellStart"/>
      <w:r w:rsidR="00075BC1">
        <w:rPr>
          <w:sz w:val="24"/>
          <w:szCs w:val="32"/>
        </w:rPr>
        <w:t>Атанасовден</w:t>
      </w:r>
      <w:proofErr w:type="spellEnd"/>
      <w:r w:rsidR="00075BC1">
        <w:rPr>
          <w:sz w:val="24"/>
          <w:szCs w:val="32"/>
        </w:rPr>
        <w:t xml:space="preserve"> и кулинарната изложба към него, както и във фестивала на рибата и рибаря с. Остров. Участниците бяха отличени с грамоти.</w:t>
      </w:r>
      <w:r w:rsidR="00FB28A5">
        <w:rPr>
          <w:sz w:val="24"/>
          <w:szCs w:val="32"/>
        </w:rPr>
        <w:t xml:space="preserve">                                    </w:t>
      </w:r>
      <w:r w:rsidR="00FB232C">
        <w:rPr>
          <w:sz w:val="24"/>
          <w:szCs w:val="32"/>
        </w:rPr>
        <w:t xml:space="preserve">     </w:t>
      </w:r>
      <w:r w:rsidR="00075BC1">
        <w:rPr>
          <w:sz w:val="24"/>
          <w:szCs w:val="32"/>
        </w:rPr>
        <w:t xml:space="preserve">                                                </w:t>
      </w:r>
      <w:r w:rsidR="00FB28A5">
        <w:rPr>
          <w:sz w:val="24"/>
          <w:szCs w:val="32"/>
        </w:rPr>
        <w:t xml:space="preserve"> По случай 3 Март- националния празник на България и 24 Май – деня </w:t>
      </w:r>
      <w:r w:rsidR="00FB232C">
        <w:rPr>
          <w:sz w:val="24"/>
          <w:szCs w:val="32"/>
        </w:rPr>
        <w:t>на славянската писменост и ку</w:t>
      </w:r>
      <w:r w:rsidR="00FB28A5">
        <w:rPr>
          <w:sz w:val="24"/>
          <w:szCs w:val="32"/>
        </w:rPr>
        <w:t>лтура</w:t>
      </w:r>
      <w:r w:rsidR="00FB232C">
        <w:rPr>
          <w:sz w:val="24"/>
          <w:szCs w:val="32"/>
        </w:rPr>
        <w:t xml:space="preserve"> читалището взе участие в празничната програма, организирана съвместно с училище и детска градина.                                                                                          За 2 Юни- деня на Ботев и на загиналите за свободата на България и 22 Септември – деня на независимостта бяха направени презентации и поднесени венци на паметника на площада.</w:t>
      </w:r>
      <w:r w:rsidR="00075BC1">
        <w:rPr>
          <w:sz w:val="24"/>
          <w:szCs w:val="32"/>
        </w:rPr>
        <w:t xml:space="preserve">                                                                                                                                              Поради епидемичната обстановка някой мероприятия бяха отменени, а други проведени, но не така, както бяха планувани. Благодарим на всички за разбирането и подкрепата и се надяваме тези</w:t>
      </w:r>
      <w:r w:rsidR="00A37484">
        <w:rPr>
          <w:sz w:val="24"/>
          <w:szCs w:val="32"/>
        </w:rPr>
        <w:t xml:space="preserve"> времена по-бързо да изчезнат и се върнем към нормален живот.                                                                                                                                    Всичко, отчетено като свършена  работа през годината не би могло да се случи без отговорната работа на Настоятелството и Проверителната комисия. Освен на ръководството, сърдечно благодаря на всички, които помагаха на читалището през годината – на  самодейците, на  читалищните членове, на дарителите:                     Стефан </w:t>
      </w:r>
      <w:proofErr w:type="spellStart"/>
      <w:r w:rsidR="00A37484">
        <w:rPr>
          <w:sz w:val="24"/>
          <w:szCs w:val="32"/>
        </w:rPr>
        <w:t>Бурджев</w:t>
      </w:r>
      <w:proofErr w:type="spellEnd"/>
      <w:r w:rsidR="00A37484">
        <w:rPr>
          <w:sz w:val="24"/>
          <w:szCs w:val="32"/>
        </w:rPr>
        <w:t xml:space="preserve"> – 130 лв., Мартин </w:t>
      </w:r>
      <w:proofErr w:type="spellStart"/>
      <w:r w:rsidR="00A37484">
        <w:rPr>
          <w:sz w:val="24"/>
          <w:szCs w:val="32"/>
        </w:rPr>
        <w:t>Транков</w:t>
      </w:r>
      <w:proofErr w:type="spellEnd"/>
      <w:r w:rsidR="00A37484">
        <w:rPr>
          <w:sz w:val="24"/>
          <w:szCs w:val="32"/>
        </w:rPr>
        <w:t xml:space="preserve"> – 100 лв., Красимир Атанасов - 100 лв.   Благодарим Ви! Благодарение на Вас и хора като Вас читалищата ще продължат да съществуват. </w:t>
      </w:r>
      <w:r w:rsidR="003C2466">
        <w:rPr>
          <w:sz w:val="24"/>
          <w:szCs w:val="32"/>
        </w:rPr>
        <w:t xml:space="preserve">                                                                                                                                        Пожелавам</w:t>
      </w:r>
      <w:r w:rsidR="00A37484">
        <w:rPr>
          <w:sz w:val="24"/>
          <w:szCs w:val="32"/>
        </w:rPr>
        <w:t xml:space="preserve"> </w:t>
      </w:r>
      <w:r w:rsidR="003C2466">
        <w:rPr>
          <w:sz w:val="24"/>
          <w:szCs w:val="32"/>
        </w:rPr>
        <w:t>на всички здраве, щастие и много успехи на читалищната сцена, за да запазим българските традиции и обичаи.</w:t>
      </w:r>
      <w:r w:rsidR="00A37484">
        <w:rPr>
          <w:sz w:val="24"/>
          <w:szCs w:val="32"/>
        </w:rPr>
        <w:t xml:space="preserve">     </w:t>
      </w:r>
    </w:p>
    <w:p w:rsidR="003C2466" w:rsidRDefault="003C2466">
      <w:pPr>
        <w:rPr>
          <w:sz w:val="24"/>
          <w:szCs w:val="32"/>
        </w:rPr>
      </w:pPr>
      <w:r>
        <w:rPr>
          <w:sz w:val="24"/>
          <w:szCs w:val="32"/>
        </w:rPr>
        <w:t xml:space="preserve">  </w:t>
      </w:r>
    </w:p>
    <w:p w:rsidR="003C2466" w:rsidRDefault="003C2466">
      <w:pPr>
        <w:rPr>
          <w:sz w:val="24"/>
          <w:szCs w:val="32"/>
        </w:rPr>
      </w:pPr>
      <w:r>
        <w:rPr>
          <w:sz w:val="24"/>
          <w:szCs w:val="32"/>
        </w:rPr>
        <w:t xml:space="preserve">           с. Крушовене</w:t>
      </w:r>
      <w:r w:rsidR="00A37484">
        <w:rPr>
          <w:sz w:val="24"/>
          <w:szCs w:val="32"/>
        </w:rPr>
        <w:t xml:space="preserve">   </w:t>
      </w:r>
    </w:p>
    <w:p w:rsidR="003C2466" w:rsidRDefault="003C2466">
      <w:pPr>
        <w:rPr>
          <w:sz w:val="24"/>
          <w:szCs w:val="32"/>
        </w:rPr>
      </w:pPr>
      <w:r>
        <w:rPr>
          <w:sz w:val="24"/>
          <w:szCs w:val="32"/>
        </w:rPr>
        <w:t xml:space="preserve">                 2022 год.</w:t>
      </w:r>
    </w:p>
    <w:p w:rsidR="003C2466" w:rsidRDefault="003C2466">
      <w:pPr>
        <w:rPr>
          <w:sz w:val="24"/>
          <w:szCs w:val="32"/>
        </w:rPr>
      </w:pPr>
      <w:r>
        <w:rPr>
          <w:sz w:val="24"/>
          <w:szCs w:val="32"/>
        </w:rPr>
        <w:t xml:space="preserve">           Снежана Михайлова </w:t>
      </w:r>
    </w:p>
    <w:p w:rsidR="00C444FB" w:rsidRDefault="003C2466">
      <w:pPr>
        <w:rPr>
          <w:sz w:val="24"/>
          <w:szCs w:val="32"/>
        </w:rPr>
      </w:pPr>
      <w:r>
        <w:rPr>
          <w:sz w:val="24"/>
          <w:szCs w:val="32"/>
        </w:rPr>
        <w:t xml:space="preserve">           Председател на НЧ „Саморазвитие-1887“</w:t>
      </w:r>
      <w:r w:rsidR="00A37484">
        <w:rPr>
          <w:sz w:val="24"/>
          <w:szCs w:val="32"/>
        </w:rPr>
        <w:t xml:space="preserve">                                               </w:t>
      </w:r>
    </w:p>
    <w:p w:rsidR="00E829B8" w:rsidRDefault="00E829B8">
      <w:pPr>
        <w:rPr>
          <w:sz w:val="24"/>
          <w:szCs w:val="32"/>
        </w:rPr>
      </w:pPr>
    </w:p>
    <w:p w:rsidR="00E829B8" w:rsidRPr="007605A5" w:rsidRDefault="00E829B8">
      <w:pPr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 w:rsidR="003637B7" w:rsidRPr="007605A5" w:rsidRDefault="00260C76">
      <w:pPr>
        <w:rPr>
          <w:sz w:val="20"/>
        </w:rPr>
      </w:pPr>
      <w:r w:rsidRPr="007605A5">
        <w:rPr>
          <w:sz w:val="24"/>
          <w:szCs w:val="32"/>
        </w:rPr>
        <w:t xml:space="preserve">   </w:t>
      </w:r>
      <w:r w:rsidR="003C2466">
        <w:rPr>
          <w:sz w:val="24"/>
          <w:szCs w:val="32"/>
        </w:rPr>
        <w:t xml:space="preserve">  </w:t>
      </w:r>
      <w:bookmarkStart w:id="0" w:name="_GoBack"/>
      <w:bookmarkEnd w:id="0"/>
      <w:r w:rsidR="001B0CCE" w:rsidRPr="007605A5">
        <w:rPr>
          <w:szCs w:val="32"/>
        </w:rPr>
        <w:t xml:space="preserve">    </w:t>
      </w:r>
      <w:r w:rsidRPr="007605A5">
        <w:rPr>
          <w:sz w:val="20"/>
        </w:rPr>
        <w:t xml:space="preserve">      </w:t>
      </w:r>
      <w:r w:rsidR="007E34D7" w:rsidRPr="007605A5">
        <w:rPr>
          <w:sz w:val="20"/>
        </w:rPr>
        <w:t xml:space="preserve">    </w:t>
      </w:r>
      <w:r w:rsidRPr="007605A5">
        <w:rPr>
          <w:sz w:val="20"/>
        </w:rPr>
        <w:t xml:space="preserve">       </w:t>
      </w:r>
    </w:p>
    <w:p w:rsidR="000F5FC7" w:rsidRDefault="003C2466" w:rsidP="003C2466">
      <w:r>
        <w:lastRenderedPageBreak/>
        <w:t xml:space="preserve">       </w:t>
      </w:r>
    </w:p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Pr="007605A5" w:rsidRDefault="003C2466" w:rsidP="00212860"/>
    <w:p w:rsidR="007D612A" w:rsidRPr="007605A5" w:rsidRDefault="007D612A"/>
    <w:p w:rsidR="007D612A" w:rsidRDefault="007D612A">
      <w:r>
        <w:t xml:space="preserve">   </w:t>
      </w:r>
    </w:p>
    <w:p w:rsidR="007D612A" w:rsidRPr="008E5001" w:rsidRDefault="007D612A"/>
    <w:p w:rsidR="004A2D09" w:rsidRPr="004A2D09" w:rsidRDefault="004A2D09">
      <w:r>
        <w:rPr>
          <w:sz w:val="40"/>
          <w:szCs w:val="40"/>
        </w:rPr>
        <w:t xml:space="preserve">    </w:t>
      </w:r>
    </w:p>
    <w:sectPr w:rsidR="004A2D09" w:rsidRPr="004A2D09" w:rsidSect="003C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56"/>
    <w:multiLevelType w:val="hybridMultilevel"/>
    <w:tmpl w:val="3292626E"/>
    <w:lvl w:ilvl="0" w:tplc="6360C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FF6"/>
    <w:multiLevelType w:val="hybridMultilevel"/>
    <w:tmpl w:val="E4982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B53"/>
    <w:multiLevelType w:val="hybridMultilevel"/>
    <w:tmpl w:val="3106019E"/>
    <w:lvl w:ilvl="0" w:tplc="E674B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10EA"/>
    <w:multiLevelType w:val="hybridMultilevel"/>
    <w:tmpl w:val="46B4F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2197"/>
    <w:multiLevelType w:val="hybridMultilevel"/>
    <w:tmpl w:val="B65C80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565CA9"/>
    <w:multiLevelType w:val="hybridMultilevel"/>
    <w:tmpl w:val="F17CA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D09"/>
    <w:rsid w:val="00004442"/>
    <w:rsid w:val="00016B07"/>
    <w:rsid w:val="000658F7"/>
    <w:rsid w:val="00071871"/>
    <w:rsid w:val="00075BC1"/>
    <w:rsid w:val="000B3F15"/>
    <w:rsid w:val="000E1BB4"/>
    <w:rsid w:val="000F5FC7"/>
    <w:rsid w:val="001121B7"/>
    <w:rsid w:val="00125FB3"/>
    <w:rsid w:val="00136B2F"/>
    <w:rsid w:val="0014282C"/>
    <w:rsid w:val="00147652"/>
    <w:rsid w:val="00153C6B"/>
    <w:rsid w:val="00155E48"/>
    <w:rsid w:val="00161663"/>
    <w:rsid w:val="001904D1"/>
    <w:rsid w:val="001B0CCE"/>
    <w:rsid w:val="001C47C4"/>
    <w:rsid w:val="001D38D0"/>
    <w:rsid w:val="001D7BD9"/>
    <w:rsid w:val="00202F11"/>
    <w:rsid w:val="0020684A"/>
    <w:rsid w:val="00212860"/>
    <w:rsid w:val="00253F92"/>
    <w:rsid w:val="00260C76"/>
    <w:rsid w:val="002655FE"/>
    <w:rsid w:val="002721CB"/>
    <w:rsid w:val="00281B15"/>
    <w:rsid w:val="00282625"/>
    <w:rsid w:val="00292A64"/>
    <w:rsid w:val="00296D5E"/>
    <w:rsid w:val="002D4D18"/>
    <w:rsid w:val="002D5182"/>
    <w:rsid w:val="002D5612"/>
    <w:rsid w:val="00303643"/>
    <w:rsid w:val="0032122C"/>
    <w:rsid w:val="003277C1"/>
    <w:rsid w:val="0033429E"/>
    <w:rsid w:val="00352EA1"/>
    <w:rsid w:val="00353EEF"/>
    <w:rsid w:val="00361141"/>
    <w:rsid w:val="003637B7"/>
    <w:rsid w:val="003C2466"/>
    <w:rsid w:val="003C40A0"/>
    <w:rsid w:val="0040571C"/>
    <w:rsid w:val="00426B78"/>
    <w:rsid w:val="00462871"/>
    <w:rsid w:val="004A2D09"/>
    <w:rsid w:val="004B4043"/>
    <w:rsid w:val="004B646E"/>
    <w:rsid w:val="004F5B3E"/>
    <w:rsid w:val="00530A63"/>
    <w:rsid w:val="00531395"/>
    <w:rsid w:val="00534974"/>
    <w:rsid w:val="005363CB"/>
    <w:rsid w:val="005470FF"/>
    <w:rsid w:val="00551FF5"/>
    <w:rsid w:val="0057107B"/>
    <w:rsid w:val="005777A2"/>
    <w:rsid w:val="00587F03"/>
    <w:rsid w:val="005B5C56"/>
    <w:rsid w:val="005C4B83"/>
    <w:rsid w:val="0061666A"/>
    <w:rsid w:val="006910A8"/>
    <w:rsid w:val="006A10B8"/>
    <w:rsid w:val="006C2817"/>
    <w:rsid w:val="006C455B"/>
    <w:rsid w:val="006F35E3"/>
    <w:rsid w:val="006F5AFB"/>
    <w:rsid w:val="0072162A"/>
    <w:rsid w:val="00726678"/>
    <w:rsid w:val="00727BF0"/>
    <w:rsid w:val="0073551A"/>
    <w:rsid w:val="007605A5"/>
    <w:rsid w:val="00772CDC"/>
    <w:rsid w:val="00796A0E"/>
    <w:rsid w:val="007D398B"/>
    <w:rsid w:val="007D5EC9"/>
    <w:rsid w:val="007D612A"/>
    <w:rsid w:val="007E0669"/>
    <w:rsid w:val="007E34D7"/>
    <w:rsid w:val="008127CD"/>
    <w:rsid w:val="00834C07"/>
    <w:rsid w:val="008413E9"/>
    <w:rsid w:val="008512D2"/>
    <w:rsid w:val="00872482"/>
    <w:rsid w:val="008A526E"/>
    <w:rsid w:val="008E4781"/>
    <w:rsid w:val="008E5001"/>
    <w:rsid w:val="00927F8D"/>
    <w:rsid w:val="00937C3B"/>
    <w:rsid w:val="009509A9"/>
    <w:rsid w:val="009A2BA8"/>
    <w:rsid w:val="009A4334"/>
    <w:rsid w:val="009A5CB8"/>
    <w:rsid w:val="009C1108"/>
    <w:rsid w:val="009D6BF8"/>
    <w:rsid w:val="00A22421"/>
    <w:rsid w:val="00A25EF9"/>
    <w:rsid w:val="00A35A20"/>
    <w:rsid w:val="00A37484"/>
    <w:rsid w:val="00A534DF"/>
    <w:rsid w:val="00A64813"/>
    <w:rsid w:val="00AA7C80"/>
    <w:rsid w:val="00AF34E9"/>
    <w:rsid w:val="00B42A70"/>
    <w:rsid w:val="00B628DD"/>
    <w:rsid w:val="00B732A1"/>
    <w:rsid w:val="00B80B3F"/>
    <w:rsid w:val="00B86AD4"/>
    <w:rsid w:val="00BC27D4"/>
    <w:rsid w:val="00BD4B6C"/>
    <w:rsid w:val="00BD6D9F"/>
    <w:rsid w:val="00BE0BB9"/>
    <w:rsid w:val="00BE53C7"/>
    <w:rsid w:val="00C43217"/>
    <w:rsid w:val="00C444FB"/>
    <w:rsid w:val="00C678A6"/>
    <w:rsid w:val="00C8448C"/>
    <w:rsid w:val="00CA08C2"/>
    <w:rsid w:val="00CA7A2D"/>
    <w:rsid w:val="00D37BED"/>
    <w:rsid w:val="00D6788F"/>
    <w:rsid w:val="00D87027"/>
    <w:rsid w:val="00D95D3F"/>
    <w:rsid w:val="00DA04D2"/>
    <w:rsid w:val="00DA279D"/>
    <w:rsid w:val="00DB2DB1"/>
    <w:rsid w:val="00DB3057"/>
    <w:rsid w:val="00DC5CB2"/>
    <w:rsid w:val="00E1450E"/>
    <w:rsid w:val="00E459A1"/>
    <w:rsid w:val="00E53EF1"/>
    <w:rsid w:val="00E622D7"/>
    <w:rsid w:val="00E62603"/>
    <w:rsid w:val="00E829B8"/>
    <w:rsid w:val="00ED3C2F"/>
    <w:rsid w:val="00EE3FF5"/>
    <w:rsid w:val="00EE50D1"/>
    <w:rsid w:val="00F12620"/>
    <w:rsid w:val="00F3124C"/>
    <w:rsid w:val="00F6238C"/>
    <w:rsid w:val="00F77685"/>
    <w:rsid w:val="00F90E72"/>
    <w:rsid w:val="00F97390"/>
    <w:rsid w:val="00FB232C"/>
    <w:rsid w:val="00FB28A5"/>
    <w:rsid w:val="00FD31B7"/>
    <w:rsid w:val="00FE4F7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D8CD-2730-40CE-9731-FC8289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B83E-FD6B-4AB8-A882-4604DA25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69</cp:revision>
  <cp:lastPrinted>2021-04-01T12:02:00Z</cp:lastPrinted>
  <dcterms:created xsi:type="dcterms:W3CDTF">2012-03-28T07:59:00Z</dcterms:created>
  <dcterms:modified xsi:type="dcterms:W3CDTF">2022-02-07T08:18:00Z</dcterms:modified>
</cp:coreProperties>
</file>